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37" w:rsidRDefault="00D23137" w:rsidP="00D23137">
      <w:pPr>
        <w:spacing w:line="276" w:lineRule="auto"/>
        <w:jc w:val="center"/>
        <w:rPr>
          <w:b/>
        </w:rPr>
      </w:pPr>
      <w:r>
        <w:rPr>
          <w:b/>
        </w:rPr>
        <w:t xml:space="preserve">Bellmore-Merrick United Secondary Teachers                                                  </w:t>
      </w:r>
    </w:p>
    <w:p w:rsidR="00D23137" w:rsidRDefault="00D23137" w:rsidP="00D2313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1260 Meadowbrook Road, Room 96                                                                                                                                           North Merrick, NY 11566                                                                                                                                                516-992-1068                                                                                                                                  president@bmust.net</w:t>
      </w:r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>All BMUST Members</w:t>
      </w: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From: </w:t>
      </w:r>
      <w:r>
        <w:rPr>
          <w:rFonts w:ascii="Times New Roman" w:hAnsi="Times New Roman"/>
        </w:rPr>
        <w:tab/>
        <w:t>Mark Steinberg, President</w:t>
      </w: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ab/>
        <w:t>January 4, 2016</w:t>
      </w:r>
    </w:p>
    <w:p w:rsidR="00D23137" w:rsidRDefault="00D23137" w:rsidP="00D2313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Subject: </w:t>
      </w:r>
      <w:r w:rsidRPr="00CE36EA">
        <w:rPr>
          <w:rFonts w:ascii="Times New Roman" w:hAnsi="Times New Roman"/>
          <w:b/>
        </w:rPr>
        <w:t>Retirement, Returning From Leave, or Planning a Leave</w:t>
      </w:r>
      <w:r>
        <w:rPr>
          <w:rFonts w:ascii="Times New Roman" w:hAnsi="Times New Roman"/>
          <w:b/>
        </w:rPr>
        <w:t xml:space="preserve"> (Not Maternity)</w:t>
      </w:r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1:</w:t>
      </w:r>
      <w:r>
        <w:rPr>
          <w:rFonts w:ascii="Times New Roman" w:hAnsi="Times New Roman"/>
          <w:b/>
        </w:rPr>
        <w:t xml:space="preserve"> Any teacher who is considering retirement this year</w:t>
      </w:r>
      <w:r>
        <w:rPr>
          <w:rFonts w:ascii="Times New Roman" w:hAnsi="Times New Roman"/>
        </w:rPr>
        <w:t xml:space="preserve"> should be aware that, based on our contract, you are encouraged to notify the district of your resignation for reasons of retirement by February 1, but that the </w:t>
      </w:r>
      <w:r>
        <w:rPr>
          <w:rFonts w:ascii="Times New Roman" w:hAnsi="Times New Roman"/>
          <w:b/>
        </w:rPr>
        <w:t>deadline</w:t>
      </w:r>
      <w:r>
        <w:rPr>
          <w:rFonts w:ascii="Times New Roman" w:hAnsi="Times New Roman"/>
        </w:rPr>
        <w:t xml:space="preserve"> for notification is the Monday following the February break </w:t>
      </w:r>
      <w:r>
        <w:rPr>
          <w:rFonts w:ascii="Times New Roman" w:hAnsi="Times New Roman"/>
          <w:b/>
        </w:rPr>
        <w:t>(February 22).</w:t>
      </w:r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</w:rPr>
        <w:t>A sample letter for resignation should be worded as follows:</w:t>
      </w:r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I, _________________ resign my position of __________________ Teacher at ______________________________School for the purpose of retirement, effective the close of business, </w:t>
      </w:r>
      <w:r w:rsidRPr="00D23137">
        <w:rPr>
          <w:rFonts w:ascii="Times New Roman" w:hAnsi="Times New Roman"/>
          <w:b/>
        </w:rPr>
        <w:t>June 30</w:t>
      </w:r>
      <w:r>
        <w:rPr>
          <w:rFonts w:ascii="Times New Roman" w:hAnsi="Times New Roman"/>
          <w:b/>
        </w:rPr>
        <w:t>, 2016</w:t>
      </w:r>
      <w:r w:rsidRPr="00D23137">
        <w:rPr>
          <w:rFonts w:ascii="Times New Roman" w:hAnsi="Times New Roman"/>
          <w:b/>
        </w:rPr>
        <w:t>.</w:t>
      </w:r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Teachers who are returning from leave or planning a leave of absence</w:t>
      </w:r>
      <w:r>
        <w:rPr>
          <w:rFonts w:ascii="Times New Roman" w:hAnsi="Times New Roman"/>
        </w:rPr>
        <w:t xml:space="preserve"> (not maternity) must also notify the district in writing by that date.</w:t>
      </w:r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</w:rPr>
        <w:t>All letters should be sent to Dr. Mara Bollettieri in the Personnel Office at Brookside School with a copy to Mark Steinberg at the Union Office at Brookside, Room 96, a copy to Rob Walsh at Mepham H.S. and a copy to Peter Brideson at Grand Avenue M. S.</w:t>
      </w:r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2:</w:t>
      </w:r>
      <w:r>
        <w:rPr>
          <w:rFonts w:ascii="Times New Roman" w:hAnsi="Times New Roman"/>
        </w:rPr>
        <w:t xml:space="preserve"> This letter will prompt personnel to work with you on your Health and Dental Insurance coverage. </w:t>
      </w:r>
    </w:p>
    <w:p w:rsidR="00D23137" w:rsidRDefault="00D23137" w:rsidP="00D2313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3:</w:t>
      </w:r>
      <w:r>
        <w:rPr>
          <w:rFonts w:ascii="Times New Roman" w:hAnsi="Times New Roman"/>
        </w:rPr>
        <w:t xml:space="preserve"> Contact the New York State Teachers </w:t>
      </w:r>
      <w:r>
        <w:rPr>
          <w:rStyle w:val="il"/>
          <w:rFonts w:ascii="Times New Roman" w:hAnsi="Times New Roman"/>
        </w:rPr>
        <w:t>Retirement</w:t>
      </w:r>
      <w:r>
        <w:rPr>
          <w:rFonts w:ascii="Times New Roman" w:hAnsi="Times New Roman"/>
        </w:rPr>
        <w:t xml:space="preserve"> System (NYSTRS.org). </w:t>
      </w:r>
    </w:p>
    <w:p w:rsidR="00D23137" w:rsidRDefault="00D23137" w:rsidP="00D2313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4:</w:t>
      </w:r>
      <w:r>
        <w:rPr>
          <w:rFonts w:ascii="Times New Roman" w:hAnsi="Times New Roman"/>
        </w:rPr>
        <w:t xml:space="preserve"> Please be on the lookout for information regarding 403B’s and 457’s for new retirees.</w:t>
      </w:r>
    </w:p>
    <w:p w:rsidR="00D23137" w:rsidRDefault="00D23137" w:rsidP="00D2313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Step 5:</w:t>
      </w:r>
      <w:r>
        <w:rPr>
          <w:rFonts w:ascii="Times New Roman" w:hAnsi="Times New Roman"/>
        </w:rPr>
        <w:t xml:space="preserve"> Hank Sessa is our </w:t>
      </w:r>
      <w:r>
        <w:rPr>
          <w:rStyle w:val="il"/>
          <w:rFonts w:ascii="Times New Roman" w:hAnsi="Times New Roman"/>
        </w:rPr>
        <w:t>Retirement</w:t>
      </w:r>
      <w:r>
        <w:rPr>
          <w:rFonts w:ascii="Times New Roman" w:hAnsi="Times New Roman"/>
        </w:rPr>
        <w:t xml:space="preserve"> Consultant. You may want to contact him to make sure of anything else you may need to do. His contact information is: </w:t>
      </w:r>
      <w:hyperlink r:id="rId4" w:tgtFrame="_blank" w:history="1">
        <w:r>
          <w:rPr>
            <w:rStyle w:val="Hyperlink"/>
            <w:rFonts w:ascii="Times New Roman" w:hAnsi="Times New Roman"/>
          </w:rPr>
          <w:t>HANK@NYSRETIREMENTGUIDE.COM</w:t>
        </w:r>
      </w:hyperlink>
      <w:r>
        <w:rPr>
          <w:rFonts w:ascii="Times New Roman" w:hAnsi="Times New Roman"/>
        </w:rPr>
        <w:t xml:space="preserve"> and his phone number is </w:t>
      </w:r>
      <w:hyperlink r:id="rId5" w:tgtFrame="_blank" w:history="1">
        <w:r>
          <w:rPr>
            <w:rStyle w:val="Hyperlink"/>
            <w:rFonts w:ascii="Times New Roman" w:hAnsi="Times New Roman"/>
          </w:rPr>
          <w:t>631-335-8201</w:t>
        </w:r>
      </w:hyperlink>
      <w:r>
        <w:rPr>
          <w:rFonts w:ascii="Times New Roman" w:hAnsi="Times New Roman"/>
        </w:rPr>
        <w:t>.</w:t>
      </w:r>
    </w:p>
    <w:p w:rsidR="007F2EAC" w:rsidRDefault="007F2EAC" w:rsidP="00D23137">
      <w:pPr>
        <w:spacing w:before="100" w:beforeAutospacing="1" w:after="100" w:afterAutospacing="1"/>
        <w:rPr>
          <w:rFonts w:ascii="Times New Roman" w:hAnsi="Times New Roman"/>
        </w:rPr>
      </w:pPr>
      <w:r w:rsidRPr="007F2EAC">
        <w:rPr>
          <w:rFonts w:ascii="Times New Roman" w:hAnsi="Times New Roman"/>
          <w:b/>
        </w:rPr>
        <w:t>REMINDER:</w:t>
      </w:r>
      <w:r>
        <w:rPr>
          <w:rFonts w:ascii="Times New Roman" w:hAnsi="Times New Roman"/>
        </w:rPr>
        <w:t xml:space="preserve"> There is a Retirement Planning Seminar on Wednesday, January 27, 2015 at 3 PM in the Brookside, South Cafeteria. Spouses and partners are welcome to join us. Please RSVP to Kim Black at </w:t>
      </w:r>
      <w:hyperlink r:id="rId6" w:history="1">
        <w:r w:rsidRPr="007E74FC">
          <w:rPr>
            <w:rStyle w:val="Hyperlink"/>
            <w:rFonts w:ascii="Times New Roman" w:hAnsi="Times New Roman"/>
          </w:rPr>
          <w:t>bmustsecretary@gmail.com</w:t>
        </w:r>
      </w:hyperlink>
      <w:r>
        <w:rPr>
          <w:rFonts w:ascii="Times New Roman" w:hAnsi="Times New Roman"/>
        </w:rPr>
        <w:t xml:space="preserve"> with your full name, school, email address and phone number.</w:t>
      </w:r>
    </w:p>
    <w:p w:rsidR="00D23137" w:rsidRDefault="00D23137" w:rsidP="00D23137">
      <w:pPr>
        <w:rPr>
          <w:rFonts w:ascii="Times New Roman" w:hAnsi="Times New Roman"/>
        </w:rPr>
      </w:pPr>
      <w:bookmarkStart w:id="0" w:name="_GoBack"/>
      <w:bookmarkEnd w:id="0"/>
    </w:p>
    <w:p w:rsidR="00D23137" w:rsidRDefault="00D23137" w:rsidP="00D23137">
      <w:pPr>
        <w:rPr>
          <w:rFonts w:ascii="Times New Roman" w:hAnsi="Times New Roman"/>
        </w:rPr>
      </w:pPr>
    </w:p>
    <w:p w:rsidR="00D23137" w:rsidRDefault="00D23137" w:rsidP="00D23137">
      <w:pPr>
        <w:rPr>
          <w:rFonts w:ascii="Times New Roman" w:hAnsi="Times New Roman"/>
        </w:rPr>
      </w:pPr>
      <w:r>
        <w:rPr>
          <w:rFonts w:ascii="Times New Roman" w:hAnsi="Times New Roman"/>
        </w:rPr>
        <w:t>Mark Steinberg</w:t>
      </w:r>
    </w:p>
    <w:p w:rsidR="00D23137" w:rsidRPr="009E1D8D" w:rsidRDefault="00D23137" w:rsidP="00D23137">
      <w:r>
        <w:rPr>
          <w:rFonts w:ascii="Times New Roman" w:hAnsi="Times New Roman"/>
        </w:rPr>
        <w:t>President, BMUST</w:t>
      </w:r>
    </w:p>
    <w:p w:rsidR="00863E35" w:rsidRDefault="00863E35"/>
    <w:sectPr w:rsidR="00863E35" w:rsidSect="007F2EAC">
      <w:pgSz w:w="12240" w:h="15840"/>
      <w:pgMar w:top="1008" w:right="1008" w:bottom="1008" w:left="1008" w:header="158" w:footer="864" w:gutter="0"/>
      <w:cols w:space="72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37"/>
    <w:rsid w:val="007F2EAC"/>
    <w:rsid w:val="00863E35"/>
    <w:rsid w:val="00D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A216-8B3D-4CE1-9D14-719CBF8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137"/>
    <w:rPr>
      <w:color w:val="0000FF"/>
      <w:u w:val="single"/>
    </w:rPr>
  </w:style>
  <w:style w:type="character" w:customStyle="1" w:styleId="il">
    <w:name w:val="il"/>
    <w:basedOn w:val="DefaultParagraphFont"/>
    <w:rsid w:val="00D2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ustsecretary@gmail.com" TargetMode="External"/><Relationship Id="rId5" Type="http://schemas.openxmlformats.org/officeDocument/2006/relationships/hyperlink" Target="tel:631-335-8201" TargetMode="External"/><Relationship Id="rId4" Type="http://schemas.openxmlformats.org/officeDocument/2006/relationships/hyperlink" Target="mailto:HANK@NYSRETIREMENT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2</cp:revision>
  <dcterms:created xsi:type="dcterms:W3CDTF">2015-02-13T16:37:00Z</dcterms:created>
  <dcterms:modified xsi:type="dcterms:W3CDTF">2015-12-11T18:52:00Z</dcterms:modified>
</cp:coreProperties>
</file>